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017EB" w:rsidRDefault="001017EB" w:rsidP="001017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 w:rsidRPr="001017EB">
        <w:rPr>
          <w:rFonts w:ascii="Times New Roman" w:eastAsia="Calibri" w:hAnsi="Times New Roman" w:cs="Times New Roman"/>
          <w:b/>
          <w:sz w:val="52"/>
          <w:szCs w:val="52"/>
        </w:rPr>
        <w:t>Письмо № 3.</w:t>
      </w:r>
    </w:p>
    <w:p w:rsidR="001017EB" w:rsidRPr="001017EB" w:rsidRDefault="001017EB" w:rsidP="001017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1017EB" w:rsidRPr="001017EB" w:rsidRDefault="001017EB" w:rsidP="001017EB">
      <w:pPr>
        <w:spacing w:after="0" w:line="240" w:lineRule="auto"/>
        <w:rPr>
          <w:rFonts w:ascii="Times New Roman" w:eastAsia="Calibri" w:hAnsi="Times New Roman" w:cs="Times New Roman"/>
          <w:sz w:val="52"/>
          <w:szCs w:val="52"/>
        </w:rPr>
      </w:pPr>
      <w:r w:rsidRPr="001017EB">
        <w:rPr>
          <w:rFonts w:ascii="Times New Roman" w:eastAsia="Calibri" w:hAnsi="Times New Roman" w:cs="Times New Roman"/>
          <w:sz w:val="52"/>
          <w:szCs w:val="52"/>
        </w:rPr>
        <w:t xml:space="preserve">Сережа, гуляя с папой по лесу, развели костер и пекли картошку. Потом папа залил костер водой из ручья, чтобы не было пожара, а банки и пакеты закопал. </w:t>
      </w:r>
    </w:p>
    <w:p w:rsidR="001017EB" w:rsidRPr="001017EB" w:rsidRDefault="001017EB" w:rsidP="001017EB">
      <w:pPr>
        <w:spacing w:after="0" w:line="240" w:lineRule="auto"/>
        <w:rPr>
          <w:rFonts w:ascii="Times New Roman" w:eastAsia="Calibri" w:hAnsi="Times New Roman" w:cs="Times New Roman"/>
          <w:sz w:val="52"/>
          <w:szCs w:val="52"/>
        </w:rPr>
      </w:pPr>
      <w:r w:rsidRPr="001017EB">
        <w:rPr>
          <w:rFonts w:ascii="Times New Roman" w:eastAsia="Calibri" w:hAnsi="Times New Roman" w:cs="Times New Roman"/>
          <w:sz w:val="52"/>
          <w:szCs w:val="52"/>
        </w:rPr>
        <w:t>Как убедить папу Сережи в том, что в лесу разжигать костер нельзя?</w:t>
      </w:r>
    </w:p>
    <w:p w:rsidR="00263B9C" w:rsidRDefault="00263B9C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3B9C" w:rsidRDefault="00263B9C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Pr="009601D7" w:rsidRDefault="009601D7" w:rsidP="009601D7">
      <w:pPr>
        <w:jc w:val="center"/>
        <w:rPr>
          <w:sz w:val="72"/>
          <w:szCs w:val="72"/>
        </w:rPr>
      </w:pPr>
    </w:p>
    <w:p w:rsidR="009601D7" w:rsidRDefault="001017EB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A4DC0CB" wp14:editId="13EA1CAB">
            <wp:simplePos x="0" y="0"/>
            <wp:positionH relativeFrom="column">
              <wp:posOffset>1326515</wp:posOffset>
            </wp:positionH>
            <wp:positionV relativeFrom="paragraph">
              <wp:posOffset>6985</wp:posOffset>
            </wp:positionV>
            <wp:extent cx="4210050" cy="3419475"/>
            <wp:effectExtent l="0" t="0" r="0" b="0"/>
            <wp:wrapNone/>
            <wp:docPr id="1" name="Рисунок 1" descr="C:\Users\Юлия\Desktop\Documents\Картинки\КАРтинки\Школьная тема\3A0D9E27-5655-49A4-94CF-8BC299221ED8_mw800_mh600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Desktop\Documents\Картинки\КАРтинки\Школьная тема\3A0D9E27-5655-49A4-94CF-8BC299221ED8_mw800_mh600_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Pr="009601D7" w:rsidRDefault="009601D7">
      <w:pPr>
        <w:jc w:val="center"/>
        <w:rPr>
          <w:sz w:val="72"/>
          <w:szCs w:val="72"/>
        </w:rPr>
      </w:pPr>
      <w:bookmarkStart w:id="0" w:name="_GoBack"/>
      <w:bookmarkEnd w:id="0"/>
    </w:p>
    <w:sectPr w:rsidR="009601D7" w:rsidRPr="009601D7" w:rsidSect="00263B9C">
      <w:pgSz w:w="11906" w:h="16838"/>
      <w:pgMar w:top="426" w:right="850" w:bottom="568" w:left="851" w:header="708" w:footer="708" w:gutter="0"/>
      <w:pgBorders w:offsetFrom="page">
        <w:top w:val="creaturesButterfly" w:sz="19" w:space="24" w:color="auto"/>
        <w:left w:val="creaturesButterfly" w:sz="19" w:space="24" w:color="auto"/>
        <w:bottom w:val="creaturesButterfly" w:sz="19" w:space="24" w:color="auto"/>
        <w:right w:val="creaturesButterfly" w:sz="1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01D7"/>
    <w:rsid w:val="001017EB"/>
    <w:rsid w:val="00263B9C"/>
    <w:rsid w:val="00555E9C"/>
    <w:rsid w:val="00905BBB"/>
    <w:rsid w:val="009601D7"/>
    <w:rsid w:val="00A82927"/>
    <w:rsid w:val="00BD27C6"/>
    <w:rsid w:val="00FB0A89"/>
    <w:rsid w:val="00FE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200A"/>
  <w15:docId w15:val="{F71A3E2B-E1C6-4947-A97E-8D5D9D9A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1D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0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Пользователь</cp:lastModifiedBy>
  <cp:revision>4</cp:revision>
  <dcterms:created xsi:type="dcterms:W3CDTF">2012-03-14T20:18:00Z</dcterms:created>
  <dcterms:modified xsi:type="dcterms:W3CDTF">2017-04-02T15:27:00Z</dcterms:modified>
</cp:coreProperties>
</file>